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290F12" w14:textId="43340A78" w:rsidR="0037583A" w:rsidRPr="0037583A" w:rsidRDefault="00A94F49" w:rsidP="0037583A">
      <w:pPr>
        <w:jc w:val="center"/>
        <w:rPr>
          <w:b/>
          <w:bCs/>
          <w:color w:val="FF0000"/>
          <w:w w:val="80"/>
          <w:sz w:val="72"/>
          <w:szCs w:val="72"/>
        </w:rPr>
      </w:pPr>
      <w:r w:rsidRPr="00A94F49">
        <w:rPr>
          <w:noProof/>
          <w:spacing w:val="-20"/>
          <w:w w:val="80"/>
          <w:sz w:val="72"/>
          <w:szCs w:val="7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A68816A" wp14:editId="2E71BAD7">
                <wp:simplePos x="0" y="0"/>
                <wp:positionH relativeFrom="column">
                  <wp:posOffset>-369570</wp:posOffset>
                </wp:positionH>
                <wp:positionV relativeFrom="paragraph">
                  <wp:posOffset>608058</wp:posOffset>
                </wp:positionV>
                <wp:extent cx="5939790" cy="635"/>
                <wp:effectExtent l="0" t="19050" r="22860" b="37465"/>
                <wp:wrapNone/>
                <wp:docPr id="1" name="直接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39790" cy="635"/>
                        </a:xfrm>
                        <a:prstGeom prst="straightConnector1">
                          <a:avLst/>
                        </a:prstGeom>
                        <a:ln w="31750" cap="flat" cmpd="sng">
                          <a:solidFill>
                            <a:srgbClr val="FF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oel="http://schemas.microsoft.com/office/2019/extlst" xmlns:w16du="http://schemas.microsoft.com/office/word/2023/wordml/word16du">
            <w:pict>
              <v:shapetype w14:anchorId="487EE320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接连接符 1" o:spid="_x0000_s1026" type="#_x0000_t32" style="position:absolute;left:0;text-align:left;margin-left:-29.1pt;margin-top:47.9pt;width:467.7pt;height:.0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" strokecolor="red" strokeweight="2.5pt">
                <v:stroke joinstyle="miter"/>
              </v:shape>
            </w:pict>
          </mc:Fallback>
        </mc:AlternateContent>
      </w:r>
      <w:r w:rsidR="00A10684" w:rsidRPr="00A94F49">
        <w:rPr>
          <w:rFonts w:hint="eastAsia"/>
          <w:b/>
          <w:bCs/>
          <w:color w:val="FF0000"/>
          <w:spacing w:val="-20"/>
          <w:w w:val="80"/>
          <w:sz w:val="72"/>
          <w:szCs w:val="72"/>
        </w:rPr>
        <w:t>《电子与信息学报》</w:t>
      </w:r>
      <w:r w:rsidR="00782443" w:rsidRPr="00A94F49">
        <w:rPr>
          <w:noProof/>
          <w:spacing w:val="-20"/>
          <w:w w:val="80"/>
          <w:sz w:val="72"/>
          <w:szCs w:val="7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C0FEDBF" wp14:editId="5A2077DA">
                <wp:simplePos x="0" y="0"/>
                <wp:positionH relativeFrom="column">
                  <wp:posOffset>-328295</wp:posOffset>
                </wp:positionH>
                <wp:positionV relativeFrom="paragraph">
                  <wp:posOffset>8964930</wp:posOffset>
                </wp:positionV>
                <wp:extent cx="5939790" cy="635"/>
                <wp:effectExtent l="0" t="19050" r="22860" b="37465"/>
                <wp:wrapNone/>
                <wp:docPr id="3" name="自选图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39790" cy="635"/>
                        </a:xfrm>
                        <a:prstGeom prst="straightConnector1">
                          <a:avLst/>
                        </a:prstGeom>
                        <a:ln w="31750" cap="flat" cmpd="sng">
                          <a:solidFill>
                            <a:srgbClr val="FF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oel="http://schemas.microsoft.com/office/2019/extlst" xmlns:w16du="http://schemas.microsoft.com/office/word/2023/wordml/word16du">
            <w:pict>
              <v:shape w14:anchorId="5917B868" id="自选图形 4" o:spid="_x0000_s1026" type="#_x0000_t32" style="position:absolute;left:0;text-align:left;margin-left:-25.85pt;margin-top:705.9pt;width:467.7pt;height:.0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" strokecolor="red" strokeweight="2.5pt">
                <v:stroke joinstyle="miter"/>
              </v:shape>
            </w:pict>
          </mc:Fallback>
        </mc:AlternateContent>
      </w:r>
      <w:r w:rsidR="00782443" w:rsidRPr="00A94F49">
        <w:rPr>
          <w:noProof/>
          <w:spacing w:val="-20"/>
          <w:w w:val="80"/>
          <w:sz w:val="72"/>
          <w:szCs w:val="7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AA2BA44" wp14:editId="3FD094E6">
                <wp:simplePos x="0" y="0"/>
                <wp:positionH relativeFrom="column">
                  <wp:posOffset>-330200</wp:posOffset>
                </wp:positionH>
                <wp:positionV relativeFrom="paragraph">
                  <wp:posOffset>9030970</wp:posOffset>
                </wp:positionV>
                <wp:extent cx="5939790" cy="635"/>
                <wp:effectExtent l="0" t="0" r="22860" b="37465"/>
                <wp:wrapNone/>
                <wp:docPr id="4" name="自选图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39790" cy="635"/>
                        </a:xfrm>
                        <a:prstGeom prst="straightConnector1">
                          <a:avLst/>
                        </a:prstGeom>
                        <a:ln w="16509" cap="flat" cmpd="sng">
                          <a:solidFill>
                            <a:srgbClr val="FF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oel="http://schemas.microsoft.com/office/2019/extlst" xmlns:w16du="http://schemas.microsoft.com/office/word/2023/wordml/word16du">
            <w:pict>
              <v:shape w14:anchorId="27AA7319" id="自选图形 5" o:spid="_x0000_s1026" type="#_x0000_t32" style="position:absolute;left:0;text-align:left;margin-left:-26pt;margin-top:711.1pt;width:467.7pt;height:.0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" strokecolor="red" strokeweight=".45858mm">
                <v:stroke joinstyle="miter"/>
              </v:shape>
            </w:pict>
          </mc:Fallback>
        </mc:AlternateContent>
      </w:r>
    </w:p>
    <w:p w14:paraId="2BE01094" w14:textId="3E826AD8" w:rsidR="0037583A" w:rsidRPr="0037583A" w:rsidRDefault="00A94F49" w:rsidP="0037583A">
      <w:pPr>
        <w:spacing w:beforeLines="100" w:before="312" w:afterLines="100" w:after="312"/>
        <w:jc w:val="center"/>
        <w:rPr>
          <w:rFonts w:ascii="华文中宋" w:eastAsia="华文中宋" w:hAnsi="华文中宋" w:cs="宋体"/>
          <w:b/>
          <w:bCs/>
          <w:sz w:val="52"/>
          <w:szCs w:val="52"/>
        </w:rPr>
      </w:pPr>
      <w:r w:rsidRPr="00782443">
        <w:rPr>
          <w:noProof/>
          <w:spacing w:val="-20"/>
          <w:w w:val="80"/>
          <w:sz w:val="104"/>
          <w:szCs w:val="10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FED1F5C" wp14:editId="57D935F4">
                <wp:simplePos x="0" y="0"/>
                <wp:positionH relativeFrom="column">
                  <wp:posOffset>-369570</wp:posOffset>
                </wp:positionH>
                <wp:positionV relativeFrom="paragraph">
                  <wp:posOffset>64770</wp:posOffset>
                </wp:positionV>
                <wp:extent cx="5939790" cy="635"/>
                <wp:effectExtent l="0" t="0" r="22860" b="37465"/>
                <wp:wrapNone/>
                <wp:docPr id="2" name="自选图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39790" cy="635"/>
                        </a:xfrm>
                        <a:prstGeom prst="straightConnector1">
                          <a:avLst/>
                        </a:prstGeom>
                        <a:ln w="16509" cap="flat" cmpd="sng">
                          <a:solidFill>
                            <a:srgbClr val="FF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oel="http://schemas.microsoft.com/office/2019/extlst" xmlns:w16du="http://schemas.microsoft.com/office/word/2023/wordml/word16du">
            <w:pict>
              <v:shape w14:anchorId="623D0E89" id="自选图形 3" o:spid="_x0000_s1026" type="#_x0000_t32" style="position:absolute;left:0;text-align:left;margin-left:-29.1pt;margin-top:5.1pt;width:467.7pt;height:.0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" strokecolor="red" strokeweight=".45858mm">
                <v:stroke joinstyle="miter"/>
              </v:shape>
            </w:pict>
          </mc:Fallback>
        </mc:AlternateContent>
      </w:r>
      <w:r w:rsidR="00FB42E3" w:rsidRPr="00FB42E3">
        <w:rPr>
          <w:rFonts w:ascii="华文中宋" w:eastAsia="华文中宋" w:hAnsi="华文中宋" w:cs="宋体" w:hint="eastAsia"/>
          <w:b/>
          <w:bCs/>
          <w:sz w:val="52"/>
          <w:szCs w:val="52"/>
        </w:rPr>
        <w:t>关于知识产权的承诺</w:t>
      </w:r>
    </w:p>
    <w:p w14:paraId="484F07AF" w14:textId="77777777" w:rsidR="00FB42E3" w:rsidRPr="00A345D4" w:rsidRDefault="00FB42E3" w:rsidP="00FB42E3">
      <w:pPr>
        <w:spacing w:line="360" w:lineRule="auto"/>
        <w:jc w:val="left"/>
        <w:rPr>
          <w:rFonts w:asciiTheme="minorEastAsia" w:eastAsiaTheme="minorEastAsia" w:hAnsiTheme="minorEastAsia" w:cs="宋体"/>
          <w:szCs w:val="21"/>
        </w:rPr>
      </w:pPr>
      <w:r w:rsidRPr="00A345D4">
        <w:rPr>
          <w:rFonts w:asciiTheme="minorEastAsia" w:eastAsiaTheme="minorEastAsia" w:hAnsiTheme="minorEastAsia" w:cs="宋体" w:hint="eastAsia"/>
          <w:szCs w:val="21"/>
        </w:rPr>
        <w:t>致《电子与信息学报》编辑部：：</w:t>
      </w:r>
    </w:p>
    <w:p w14:paraId="7CEE3C4D" w14:textId="64D1F0D8" w:rsidR="00A345D4" w:rsidRPr="00A345D4" w:rsidRDefault="00FB42E3" w:rsidP="00FB42E3">
      <w:pPr>
        <w:pStyle w:val="a3"/>
        <w:widowControl/>
        <w:shd w:val="clear" w:color="auto" w:fill="FFFFFF"/>
        <w:spacing w:before="0" w:beforeAutospacing="0" w:after="0" w:afterAutospacing="0" w:line="480" w:lineRule="atLeast"/>
        <w:ind w:firstLine="567"/>
        <w:jc w:val="both"/>
        <w:rPr>
          <w:rFonts w:asciiTheme="minorEastAsia" w:eastAsiaTheme="minorEastAsia" w:hAnsiTheme="minorEastAsia" w:cs="宋体"/>
          <w:color w:val="3E3E3E"/>
          <w:sz w:val="21"/>
          <w:szCs w:val="21"/>
          <w:shd w:val="clear" w:color="auto" w:fill="FFFFFF"/>
        </w:rPr>
      </w:pPr>
      <w:r w:rsidRPr="00A345D4">
        <w:rPr>
          <w:rFonts w:asciiTheme="minorEastAsia" w:eastAsiaTheme="minorEastAsia" w:hAnsiTheme="minorEastAsia" w:cs="宋体" w:hint="eastAsia"/>
          <w:color w:val="3E3E3E"/>
          <w:sz w:val="21"/>
          <w:szCs w:val="21"/>
          <w:shd w:val="clear" w:color="auto" w:fill="FFFFFF"/>
        </w:rPr>
        <w:t xml:space="preserve"> “</w:t>
      </w:r>
      <w:r w:rsidRPr="00A345D4">
        <w:rPr>
          <w:rFonts w:asciiTheme="minorEastAsia" w:eastAsiaTheme="minorEastAsia" w:hAnsiTheme="minorEastAsia" w:cs="宋体" w:hint="eastAsia"/>
          <w:color w:val="3E3E3E"/>
          <w:sz w:val="21"/>
          <w:szCs w:val="21"/>
          <w:u w:val="single"/>
          <w:shd w:val="clear" w:color="auto" w:fill="FFFFFF"/>
        </w:rPr>
        <w:t xml:space="preserve">                                </w:t>
      </w:r>
      <w:r w:rsidR="00A345D4" w:rsidRPr="00A345D4">
        <w:rPr>
          <w:rFonts w:asciiTheme="minorEastAsia" w:eastAsiaTheme="minorEastAsia" w:hAnsiTheme="minorEastAsia" w:cs="宋体" w:hint="eastAsia"/>
          <w:color w:val="3E3E3E"/>
          <w:sz w:val="21"/>
          <w:szCs w:val="21"/>
          <w:u w:val="single"/>
          <w:shd w:val="clear" w:color="auto" w:fill="FFFFFF"/>
        </w:rPr>
        <w:t xml:space="preserve">                  </w:t>
      </w:r>
      <w:r w:rsidRPr="00A345D4">
        <w:rPr>
          <w:rFonts w:asciiTheme="minorEastAsia" w:eastAsiaTheme="minorEastAsia" w:hAnsiTheme="minorEastAsia" w:cs="宋体" w:hint="eastAsia"/>
          <w:color w:val="3E3E3E"/>
          <w:sz w:val="21"/>
          <w:szCs w:val="21"/>
          <w:shd w:val="clear" w:color="auto" w:fill="FFFFFF"/>
        </w:rPr>
        <w:t>”等同志所撰写的论文</w:t>
      </w:r>
    </w:p>
    <w:p w14:paraId="1AE6B006" w14:textId="7B1F8058" w:rsidR="00FB42E3" w:rsidRPr="00A345D4" w:rsidRDefault="00FB42E3" w:rsidP="00A345D4">
      <w:pPr>
        <w:pStyle w:val="a3"/>
        <w:widowControl/>
        <w:shd w:val="clear" w:color="auto" w:fill="FFFFFF"/>
        <w:spacing w:before="0" w:beforeAutospacing="0" w:after="0" w:afterAutospacing="0" w:line="480" w:lineRule="atLeast"/>
        <w:jc w:val="both"/>
        <w:rPr>
          <w:rFonts w:asciiTheme="minorEastAsia" w:eastAsiaTheme="minorEastAsia" w:hAnsiTheme="minorEastAsia" w:cs="宋体"/>
          <w:color w:val="3E3E3E"/>
          <w:sz w:val="21"/>
          <w:szCs w:val="21"/>
        </w:rPr>
      </w:pPr>
      <w:r w:rsidRPr="00A345D4">
        <w:rPr>
          <w:rFonts w:asciiTheme="minorEastAsia" w:eastAsiaTheme="minorEastAsia" w:hAnsiTheme="minorEastAsia" w:cs="宋体" w:hint="eastAsia"/>
          <w:color w:val="3E3E3E"/>
          <w:sz w:val="21"/>
          <w:szCs w:val="21"/>
          <w:shd w:val="clear" w:color="auto" w:fill="FFFFFF"/>
        </w:rPr>
        <w:t>“</w:t>
      </w:r>
      <w:r w:rsidRPr="00A345D4">
        <w:rPr>
          <w:rFonts w:asciiTheme="minorEastAsia" w:eastAsiaTheme="minorEastAsia" w:hAnsiTheme="minorEastAsia" w:cs="宋体" w:hint="eastAsia"/>
          <w:color w:val="3E3E3E"/>
          <w:sz w:val="21"/>
          <w:szCs w:val="21"/>
          <w:u w:val="single"/>
          <w:shd w:val="clear" w:color="auto" w:fill="FFFFFF"/>
        </w:rPr>
        <w:t xml:space="preserve">                                                 </w:t>
      </w:r>
      <w:r w:rsidR="00A345D4" w:rsidRPr="00A345D4">
        <w:rPr>
          <w:rFonts w:asciiTheme="minorEastAsia" w:eastAsiaTheme="minorEastAsia" w:hAnsiTheme="minorEastAsia" w:cs="宋体" w:hint="eastAsia"/>
          <w:color w:val="3E3E3E"/>
          <w:sz w:val="21"/>
          <w:szCs w:val="21"/>
          <w:u w:val="single"/>
          <w:shd w:val="clear" w:color="auto" w:fill="FFFFFF"/>
        </w:rPr>
        <w:t xml:space="preserve">                          </w:t>
      </w:r>
      <w:r w:rsidRPr="00A345D4">
        <w:rPr>
          <w:rFonts w:asciiTheme="minorEastAsia" w:eastAsiaTheme="minorEastAsia" w:hAnsiTheme="minorEastAsia" w:cs="宋体" w:hint="eastAsia"/>
          <w:color w:val="3E3E3E"/>
          <w:sz w:val="21"/>
          <w:szCs w:val="21"/>
          <w:u w:val="single"/>
          <w:shd w:val="clear" w:color="auto" w:fill="FFFFFF"/>
        </w:rPr>
        <w:t xml:space="preserve"> </w:t>
      </w:r>
      <w:r w:rsidRPr="00A345D4">
        <w:rPr>
          <w:rFonts w:asciiTheme="minorEastAsia" w:eastAsiaTheme="minorEastAsia" w:hAnsiTheme="minorEastAsia" w:cs="宋体" w:hint="eastAsia"/>
          <w:color w:val="3E3E3E"/>
          <w:sz w:val="21"/>
          <w:szCs w:val="21"/>
          <w:shd w:val="clear" w:color="auto" w:fill="FFFFFF"/>
        </w:rPr>
        <w:t>”涉及的所有内容（文字、图表、数据、媒体推广材料等）均系作者团队的成果，不存在学术不端行为，非一稿多投，特此承诺。</w:t>
      </w:r>
    </w:p>
    <w:p w14:paraId="1EFB9BCA" w14:textId="77777777" w:rsidR="00FB42E3" w:rsidRPr="00A345D4" w:rsidRDefault="00FB42E3" w:rsidP="00FB42E3">
      <w:pPr>
        <w:pStyle w:val="a3"/>
        <w:widowControl/>
        <w:shd w:val="clear" w:color="auto" w:fill="FFFFFF"/>
        <w:spacing w:before="0" w:beforeAutospacing="0" w:after="0" w:afterAutospacing="0" w:line="480" w:lineRule="atLeast"/>
        <w:ind w:firstLine="420"/>
        <w:jc w:val="both"/>
        <w:rPr>
          <w:rFonts w:asciiTheme="minorEastAsia" w:eastAsiaTheme="minorEastAsia" w:hAnsiTheme="minorEastAsia" w:cs="宋体"/>
          <w:b/>
          <w:bCs/>
          <w:color w:val="3E3E3E"/>
          <w:sz w:val="21"/>
          <w:szCs w:val="21"/>
          <w:shd w:val="clear" w:color="auto" w:fill="FFFFFF"/>
        </w:rPr>
      </w:pPr>
    </w:p>
    <w:p w14:paraId="35946468" w14:textId="77777777" w:rsidR="00FB42E3" w:rsidRPr="00A345D4" w:rsidRDefault="00FB42E3" w:rsidP="00FB42E3">
      <w:pPr>
        <w:pStyle w:val="a3"/>
        <w:widowControl/>
        <w:shd w:val="clear" w:color="auto" w:fill="FFFFFF"/>
        <w:spacing w:before="0" w:beforeAutospacing="0" w:after="0" w:afterAutospacing="0" w:line="480" w:lineRule="atLeast"/>
        <w:ind w:firstLine="420"/>
        <w:jc w:val="both"/>
        <w:rPr>
          <w:rFonts w:asciiTheme="minorEastAsia" w:eastAsiaTheme="minorEastAsia" w:hAnsiTheme="minorEastAsia" w:cs="宋体"/>
          <w:b/>
          <w:bCs/>
          <w:color w:val="3E3E3E"/>
          <w:sz w:val="21"/>
          <w:szCs w:val="21"/>
          <w:shd w:val="clear" w:color="auto" w:fill="FFFFFF"/>
        </w:rPr>
      </w:pPr>
    </w:p>
    <w:p w14:paraId="18DCC353" w14:textId="77777777" w:rsidR="00FB42E3" w:rsidRPr="00A345D4" w:rsidRDefault="00FB42E3" w:rsidP="00A345D4">
      <w:pPr>
        <w:pStyle w:val="a3"/>
        <w:widowControl/>
        <w:shd w:val="clear" w:color="auto" w:fill="FFFFFF"/>
        <w:spacing w:before="0" w:beforeAutospacing="0" w:after="0" w:afterAutospacing="0" w:line="480" w:lineRule="atLeast"/>
        <w:rPr>
          <w:rFonts w:asciiTheme="minorEastAsia" w:eastAsiaTheme="minorEastAsia" w:hAnsiTheme="minorEastAsia" w:cs="宋体"/>
          <w:color w:val="3E3E3E"/>
          <w:sz w:val="21"/>
          <w:szCs w:val="21"/>
        </w:rPr>
      </w:pPr>
      <w:r w:rsidRPr="00A345D4">
        <w:rPr>
          <w:rFonts w:asciiTheme="minorEastAsia" w:eastAsiaTheme="minorEastAsia" w:hAnsiTheme="minorEastAsia" w:cs="宋体" w:hint="eastAsia"/>
          <w:color w:val="3E3E3E"/>
          <w:sz w:val="21"/>
          <w:szCs w:val="21"/>
          <w:shd w:val="clear" w:color="auto" w:fill="FFFFFF"/>
        </w:rPr>
        <w:t>全体作者签名：</w:t>
      </w:r>
      <w:r w:rsidRPr="00A345D4">
        <w:rPr>
          <w:rFonts w:asciiTheme="minorEastAsia" w:eastAsiaTheme="minorEastAsia" w:hAnsiTheme="minorEastAsia" w:cs="宋体" w:hint="eastAsia"/>
          <w:color w:val="3E3E3E"/>
          <w:sz w:val="21"/>
          <w:szCs w:val="21"/>
        </w:rPr>
        <w:t xml:space="preserve"> </w:t>
      </w:r>
    </w:p>
    <w:p w14:paraId="5463620C" w14:textId="77777777" w:rsidR="00FB42E3" w:rsidRPr="00A345D4" w:rsidRDefault="00FB42E3" w:rsidP="00FB42E3">
      <w:pPr>
        <w:pStyle w:val="a3"/>
        <w:widowControl/>
        <w:shd w:val="clear" w:color="auto" w:fill="FFFFFF"/>
        <w:spacing w:before="0" w:beforeAutospacing="0" w:after="0" w:afterAutospacing="0" w:line="480" w:lineRule="atLeast"/>
        <w:ind w:firstLine="420"/>
        <w:rPr>
          <w:rFonts w:asciiTheme="minorEastAsia" w:eastAsiaTheme="minorEastAsia" w:hAnsiTheme="minorEastAsia" w:cs="宋体"/>
          <w:color w:val="3E3E3E"/>
          <w:sz w:val="21"/>
          <w:szCs w:val="21"/>
        </w:rPr>
      </w:pPr>
    </w:p>
    <w:p w14:paraId="683DFCF3" w14:textId="2E23A74D" w:rsidR="00FB42E3" w:rsidRPr="00A345D4" w:rsidRDefault="00FB42E3" w:rsidP="00A345D4">
      <w:pPr>
        <w:spacing w:line="360" w:lineRule="auto"/>
        <w:ind w:firstLineChars="2100" w:firstLine="4410"/>
        <w:jc w:val="right"/>
        <w:rPr>
          <w:rFonts w:asciiTheme="minorEastAsia" w:eastAsiaTheme="minorEastAsia" w:hAnsiTheme="minorEastAsia" w:cs="宋体"/>
          <w:szCs w:val="21"/>
        </w:rPr>
      </w:pPr>
      <w:r w:rsidRPr="00A345D4">
        <w:rPr>
          <w:rFonts w:asciiTheme="minorEastAsia" w:eastAsiaTheme="minorEastAsia" w:hAnsiTheme="minorEastAsia" w:cs="宋体" w:hint="eastAsia"/>
          <w:szCs w:val="21"/>
        </w:rPr>
        <w:t>20</w:t>
      </w:r>
      <w:r w:rsidR="00A345D4">
        <w:rPr>
          <w:rFonts w:asciiTheme="minorEastAsia" w:eastAsiaTheme="minorEastAsia" w:hAnsiTheme="minorEastAsia" w:cs="宋体"/>
          <w:szCs w:val="21"/>
        </w:rPr>
        <w:t xml:space="preserve">  </w:t>
      </w:r>
      <w:r w:rsidRPr="00A345D4">
        <w:rPr>
          <w:rFonts w:asciiTheme="minorEastAsia" w:eastAsiaTheme="minorEastAsia" w:hAnsiTheme="minorEastAsia" w:cs="宋体" w:hint="eastAsia"/>
          <w:szCs w:val="21"/>
        </w:rPr>
        <w:t>年</w:t>
      </w:r>
      <w:r w:rsidR="00A345D4">
        <w:rPr>
          <w:rFonts w:asciiTheme="minorEastAsia" w:eastAsiaTheme="minorEastAsia" w:hAnsiTheme="minorEastAsia" w:cs="宋体"/>
          <w:szCs w:val="21"/>
        </w:rPr>
        <w:t xml:space="preserve">  </w:t>
      </w:r>
      <w:r w:rsidRPr="00A345D4">
        <w:rPr>
          <w:rFonts w:asciiTheme="minorEastAsia" w:eastAsiaTheme="minorEastAsia" w:hAnsiTheme="minorEastAsia" w:cs="宋体" w:hint="eastAsia"/>
          <w:szCs w:val="21"/>
        </w:rPr>
        <w:t>月</w:t>
      </w:r>
      <w:r w:rsidR="00A345D4">
        <w:rPr>
          <w:rFonts w:asciiTheme="minorEastAsia" w:eastAsiaTheme="minorEastAsia" w:hAnsiTheme="minorEastAsia" w:cs="宋体"/>
          <w:szCs w:val="21"/>
        </w:rPr>
        <w:t xml:space="preserve">  </w:t>
      </w:r>
      <w:r w:rsidRPr="00A345D4">
        <w:rPr>
          <w:rFonts w:asciiTheme="minorEastAsia" w:eastAsiaTheme="minorEastAsia" w:hAnsiTheme="minorEastAsia" w:cs="宋体" w:hint="eastAsia"/>
          <w:szCs w:val="21"/>
        </w:rPr>
        <w:t>日</w:t>
      </w:r>
    </w:p>
    <w:p w14:paraId="34BDEF56" w14:textId="40C55C85" w:rsidR="0037583A" w:rsidRDefault="0037583A" w:rsidP="0037583A">
      <w:pPr>
        <w:spacing w:line="360" w:lineRule="auto"/>
        <w:ind w:right="2100"/>
        <w:rPr>
          <w:rFonts w:asciiTheme="minorEastAsia" w:eastAsiaTheme="minorEastAsia" w:hAnsiTheme="minorEastAsia" w:cs="宋体"/>
          <w:szCs w:val="21"/>
        </w:rPr>
      </w:pPr>
    </w:p>
    <w:p w14:paraId="6E7B331B" w14:textId="07647604" w:rsidR="0037583A" w:rsidRDefault="0037583A" w:rsidP="0037583A">
      <w:pPr>
        <w:spacing w:line="360" w:lineRule="auto"/>
        <w:ind w:right="2100"/>
        <w:rPr>
          <w:rFonts w:asciiTheme="minorEastAsia" w:eastAsiaTheme="minorEastAsia" w:hAnsiTheme="minorEastAsia" w:cs="宋体"/>
          <w:szCs w:val="21"/>
        </w:rPr>
      </w:pPr>
    </w:p>
    <w:p w14:paraId="34103DD0" w14:textId="6E201D8A" w:rsidR="0037583A" w:rsidRDefault="0037583A" w:rsidP="0037583A">
      <w:pPr>
        <w:spacing w:line="360" w:lineRule="auto"/>
        <w:ind w:right="2100"/>
        <w:rPr>
          <w:rFonts w:asciiTheme="minorEastAsia" w:eastAsiaTheme="minorEastAsia" w:hAnsiTheme="minorEastAsia" w:cs="宋体"/>
          <w:szCs w:val="21"/>
        </w:rPr>
      </w:pPr>
    </w:p>
    <w:p w14:paraId="611A3430" w14:textId="4550F56C" w:rsidR="0037583A" w:rsidRDefault="0037583A" w:rsidP="0037583A">
      <w:pPr>
        <w:spacing w:line="360" w:lineRule="auto"/>
        <w:ind w:right="2100"/>
        <w:rPr>
          <w:rFonts w:asciiTheme="minorEastAsia" w:eastAsiaTheme="minorEastAsia" w:hAnsiTheme="minorEastAsia" w:cs="宋体"/>
          <w:szCs w:val="21"/>
        </w:rPr>
      </w:pPr>
    </w:p>
    <w:p w14:paraId="4DE3FDDC" w14:textId="250CC866" w:rsidR="0037583A" w:rsidRDefault="0037583A" w:rsidP="0037583A">
      <w:pPr>
        <w:spacing w:line="360" w:lineRule="auto"/>
        <w:ind w:right="2100"/>
        <w:rPr>
          <w:rFonts w:asciiTheme="minorEastAsia" w:eastAsiaTheme="minorEastAsia" w:hAnsiTheme="minorEastAsia" w:cs="宋体"/>
          <w:szCs w:val="21"/>
        </w:rPr>
      </w:pPr>
    </w:p>
    <w:p w14:paraId="7670A6B3" w14:textId="5AB82354" w:rsidR="0037583A" w:rsidRDefault="0037583A" w:rsidP="0037583A">
      <w:pPr>
        <w:spacing w:line="360" w:lineRule="auto"/>
        <w:ind w:right="2100"/>
        <w:rPr>
          <w:rFonts w:asciiTheme="minorEastAsia" w:eastAsiaTheme="minorEastAsia" w:hAnsiTheme="minorEastAsia" w:cs="宋体"/>
          <w:szCs w:val="21"/>
        </w:rPr>
      </w:pPr>
    </w:p>
    <w:p w14:paraId="67FC2952" w14:textId="77777777" w:rsidR="0037583A" w:rsidRDefault="0037583A" w:rsidP="0037583A">
      <w:pPr>
        <w:spacing w:line="360" w:lineRule="auto"/>
        <w:ind w:right="2100"/>
        <w:rPr>
          <w:rFonts w:asciiTheme="minorEastAsia" w:eastAsiaTheme="minorEastAsia" w:hAnsiTheme="minorEastAsia" w:cs="宋体"/>
          <w:szCs w:val="21"/>
        </w:rPr>
      </w:pPr>
    </w:p>
    <w:p w14:paraId="05A8109E" w14:textId="1B9234EC" w:rsidR="0037583A" w:rsidRDefault="0037583A" w:rsidP="0037583A">
      <w:pPr>
        <w:spacing w:line="360" w:lineRule="auto"/>
        <w:ind w:right="2100"/>
        <w:rPr>
          <w:rFonts w:asciiTheme="minorEastAsia" w:eastAsiaTheme="minorEastAsia" w:hAnsiTheme="minorEastAsia" w:cs="宋体"/>
          <w:szCs w:val="21"/>
        </w:rPr>
      </w:pPr>
    </w:p>
    <w:p w14:paraId="5B366971" w14:textId="77777777" w:rsidR="0037583A" w:rsidRPr="00CE18B3" w:rsidRDefault="0037583A" w:rsidP="0037583A">
      <w:pPr>
        <w:spacing w:line="360" w:lineRule="auto"/>
        <w:ind w:right="2100"/>
        <w:rPr>
          <w:rFonts w:asciiTheme="minorEastAsia" w:eastAsiaTheme="minorEastAsia" w:hAnsiTheme="minorEastAsia" w:cs="宋体"/>
          <w:szCs w:val="21"/>
        </w:rPr>
      </w:pPr>
    </w:p>
    <w:p w14:paraId="2C92F689" w14:textId="77777777" w:rsidR="0037583A" w:rsidRDefault="0037583A" w:rsidP="0037583A">
      <w:pPr>
        <w:spacing w:line="280" w:lineRule="exact"/>
        <w:jc w:val="center"/>
        <w:rPr>
          <w:rFonts w:ascii="等线 Light" w:eastAsia="等线 Light" w:hAnsi="等线 Light"/>
          <w:sz w:val="24"/>
        </w:rPr>
      </w:pPr>
      <w:r w:rsidRPr="00CE18B3">
        <w:rPr>
          <w:rFonts w:ascii="等线" w:eastAsia="等线" w:hAnsi="等线"/>
          <w:sz w:val="24"/>
        </w:rPr>
        <w:t>《</w:t>
      </w:r>
      <w:r w:rsidRPr="00CE18B3">
        <w:rPr>
          <w:rFonts w:ascii="等线" w:eastAsia="等线" w:hAnsi="等线" w:hint="eastAsia"/>
          <w:sz w:val="24"/>
        </w:rPr>
        <w:t>电子与信息学报</w:t>
      </w:r>
      <w:r w:rsidRPr="00CE18B3">
        <w:rPr>
          <w:rFonts w:ascii="等线" w:eastAsia="等线" w:hAnsi="等线"/>
          <w:sz w:val="24"/>
        </w:rPr>
        <w:t>》</w:t>
      </w:r>
    </w:p>
    <w:p w14:paraId="759391CD" w14:textId="15244C62" w:rsidR="0037583A" w:rsidRPr="00CE18B3" w:rsidRDefault="0037583A" w:rsidP="0037583A">
      <w:pPr>
        <w:spacing w:line="280" w:lineRule="exact"/>
        <w:jc w:val="center"/>
        <w:rPr>
          <w:rFonts w:ascii="等线 Light" w:eastAsia="等线 Light" w:hAnsi="等线 Light"/>
          <w:sz w:val="15"/>
          <w:szCs w:val="15"/>
        </w:rPr>
      </w:pPr>
      <w:r w:rsidRPr="00CE18B3">
        <w:rPr>
          <w:rFonts w:ascii="等线 Light" w:eastAsia="等线 Light" w:hAnsi="等线 Light" w:hint="eastAsia"/>
          <w:sz w:val="15"/>
          <w:szCs w:val="15"/>
        </w:rPr>
        <w:t>中国科技期刊卓越行动“中文领军期刊”</w:t>
      </w:r>
    </w:p>
    <w:p w14:paraId="394D6454" w14:textId="77777777" w:rsidR="0037583A" w:rsidRPr="00CE18B3" w:rsidRDefault="0037583A" w:rsidP="0037583A">
      <w:pPr>
        <w:spacing w:line="280" w:lineRule="exact"/>
        <w:jc w:val="center"/>
        <w:rPr>
          <w:rFonts w:ascii="等线 Light" w:eastAsia="等线 Light" w:hAnsi="等线 Light"/>
          <w:sz w:val="15"/>
          <w:szCs w:val="15"/>
        </w:rPr>
      </w:pPr>
      <w:r w:rsidRPr="00CE18B3">
        <w:rPr>
          <w:rFonts w:ascii="等线 Light" w:eastAsia="等线 Light" w:hAnsi="等线 Light" w:hint="eastAsia"/>
          <w:sz w:val="15"/>
          <w:szCs w:val="15"/>
        </w:rPr>
        <w:t>收录：ESCI, EI, Scopus, CSCD, 中文核心期刊要目总览，等</w:t>
      </w:r>
    </w:p>
    <w:p w14:paraId="690EB1EC" w14:textId="77777777" w:rsidR="0037583A" w:rsidRPr="00CE18B3" w:rsidRDefault="0037583A" w:rsidP="0037583A">
      <w:pPr>
        <w:spacing w:line="280" w:lineRule="exact"/>
        <w:jc w:val="center"/>
        <w:rPr>
          <w:rFonts w:ascii="等线 Light" w:eastAsia="等线 Light" w:hAnsi="等线 Light"/>
          <w:sz w:val="15"/>
          <w:szCs w:val="15"/>
        </w:rPr>
      </w:pPr>
      <w:r w:rsidRPr="00CE18B3">
        <w:rPr>
          <w:rFonts w:ascii="等线 Light" w:eastAsia="等线 Light" w:hAnsi="等线 Light" w:hint="eastAsia"/>
          <w:sz w:val="15"/>
          <w:szCs w:val="15"/>
        </w:rPr>
        <w:t>网址：</w:t>
      </w:r>
      <w:hyperlink r:id="rId8" w:history="1">
        <w:r w:rsidRPr="00CE18B3">
          <w:rPr>
            <w:rStyle w:val="a9"/>
            <w:rFonts w:ascii="等线 Light" w:eastAsia="等线 Light" w:hAnsi="等线 Light" w:hint="eastAsia"/>
            <w:sz w:val="15"/>
            <w:szCs w:val="15"/>
          </w:rPr>
          <w:t>https://jeit.ac.cn</w:t>
        </w:r>
      </w:hyperlink>
      <w:r w:rsidRPr="00CE18B3">
        <w:rPr>
          <w:rFonts w:ascii="等线 Light" w:eastAsia="等线 Light" w:hAnsi="等线 Light" w:hint="eastAsia"/>
          <w:sz w:val="15"/>
          <w:szCs w:val="15"/>
        </w:rPr>
        <w:t>；邮箱：</w:t>
      </w:r>
      <w:r w:rsidRPr="00CE18B3">
        <w:rPr>
          <w:rFonts w:ascii="等线 Light" w:eastAsia="等线 Light" w:hAnsi="等线 Light"/>
          <w:sz w:val="15"/>
          <w:szCs w:val="15"/>
        </w:rPr>
        <w:t>jeit@mail.ie.ac.cn</w:t>
      </w:r>
    </w:p>
    <w:p w14:paraId="73CC888B" w14:textId="77777777" w:rsidR="0037583A" w:rsidRPr="00CE18B3" w:rsidRDefault="0037583A" w:rsidP="0037583A">
      <w:pPr>
        <w:spacing w:line="280" w:lineRule="exact"/>
        <w:jc w:val="center"/>
        <w:rPr>
          <w:rFonts w:ascii="等线 Light" w:eastAsia="等线 Light" w:hAnsi="等线 Light"/>
          <w:sz w:val="15"/>
          <w:szCs w:val="15"/>
        </w:rPr>
      </w:pPr>
      <w:r w:rsidRPr="00CE18B3">
        <w:rPr>
          <w:rFonts w:ascii="等线 Light" w:eastAsia="等线 Light" w:hAnsi="等线 Light" w:hint="eastAsia"/>
          <w:sz w:val="15"/>
          <w:szCs w:val="15"/>
        </w:rPr>
        <w:t>地址：北京市海淀区北四环西路19号中国科学院空天信息创新研究院《电子与信息学报》编辑部；</w:t>
      </w:r>
    </w:p>
    <w:p w14:paraId="1926FF10" w14:textId="2C49C4B9" w:rsidR="00DB712C" w:rsidRPr="0037583A" w:rsidRDefault="0037583A" w:rsidP="0037583A">
      <w:pPr>
        <w:spacing w:line="280" w:lineRule="exact"/>
        <w:jc w:val="center"/>
        <w:rPr>
          <w:rFonts w:ascii="等线 Light" w:eastAsia="等线 Light" w:hAnsi="等线 Light"/>
          <w:sz w:val="15"/>
          <w:szCs w:val="15"/>
        </w:rPr>
      </w:pPr>
      <w:r w:rsidRPr="00CE18B3">
        <w:rPr>
          <w:rFonts w:ascii="等线 Light" w:eastAsia="等线 Light" w:hAnsi="等线 Light" w:hint="eastAsia"/>
          <w:sz w:val="15"/>
          <w:szCs w:val="15"/>
        </w:rPr>
        <w:t>邮编：100190；电话：010-58887066/7064</w:t>
      </w:r>
    </w:p>
    <w:sectPr w:rsidR="00DB712C" w:rsidRPr="0037583A">
      <w:pgSz w:w="11850" w:h="16783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26DC51" w14:textId="77777777" w:rsidR="00F95A17" w:rsidRDefault="00F95A17" w:rsidP="00782443">
      <w:r>
        <w:separator/>
      </w:r>
    </w:p>
  </w:endnote>
  <w:endnote w:type="continuationSeparator" w:id="0">
    <w:p w14:paraId="6BE1504C" w14:textId="77777777" w:rsidR="00F95A17" w:rsidRDefault="00F95A17" w:rsidP="007824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30D9A2" w14:textId="77777777" w:rsidR="00F95A17" w:rsidRDefault="00F95A17" w:rsidP="00782443">
      <w:r>
        <w:separator/>
      </w:r>
    </w:p>
  </w:footnote>
  <w:footnote w:type="continuationSeparator" w:id="0">
    <w:p w14:paraId="7D0F3E20" w14:textId="77777777" w:rsidR="00F95A17" w:rsidRDefault="00F95A17" w:rsidP="0078244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FBC5CB5"/>
    <w:rsid w:val="00156254"/>
    <w:rsid w:val="00203720"/>
    <w:rsid w:val="002A4CA9"/>
    <w:rsid w:val="0037583A"/>
    <w:rsid w:val="004A00B1"/>
    <w:rsid w:val="005009CA"/>
    <w:rsid w:val="006A145C"/>
    <w:rsid w:val="00782443"/>
    <w:rsid w:val="007E14F0"/>
    <w:rsid w:val="00886C55"/>
    <w:rsid w:val="00893500"/>
    <w:rsid w:val="00A10684"/>
    <w:rsid w:val="00A2691A"/>
    <w:rsid w:val="00A345D4"/>
    <w:rsid w:val="00A94F49"/>
    <w:rsid w:val="00B15A66"/>
    <w:rsid w:val="00BB5812"/>
    <w:rsid w:val="00BE6307"/>
    <w:rsid w:val="00C36C41"/>
    <w:rsid w:val="00C642C3"/>
    <w:rsid w:val="00C8738B"/>
    <w:rsid w:val="00DB712C"/>
    <w:rsid w:val="00E47B81"/>
    <w:rsid w:val="00F00F92"/>
    <w:rsid w:val="00F16A53"/>
    <w:rsid w:val="00F95A17"/>
    <w:rsid w:val="00FB42E3"/>
    <w:rsid w:val="00FC1143"/>
    <w:rsid w:val="04285018"/>
    <w:rsid w:val="06605291"/>
    <w:rsid w:val="09D14EAF"/>
    <w:rsid w:val="0F5C7318"/>
    <w:rsid w:val="0FBC5CB5"/>
    <w:rsid w:val="1DB512D2"/>
    <w:rsid w:val="2C512E7D"/>
    <w:rsid w:val="47523E55"/>
    <w:rsid w:val="5BBD13F7"/>
    <w:rsid w:val="72F52E52"/>
    <w:rsid w:val="7D8246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971B15D"/>
  <w15:docId w15:val="{979977B1-8453-4385-BA04-DB788FC561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qFormat/>
    <w:pPr>
      <w:spacing w:before="100" w:beforeAutospacing="1" w:after="100" w:afterAutospacing="1"/>
      <w:jc w:val="left"/>
    </w:pPr>
    <w:rPr>
      <w:kern w:val="0"/>
      <w:sz w:val="24"/>
    </w:rPr>
  </w:style>
  <w:style w:type="paragraph" w:styleId="a4">
    <w:name w:val="header"/>
    <w:basedOn w:val="a"/>
    <w:link w:val="a5"/>
    <w:rsid w:val="00782443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rsid w:val="00782443"/>
    <w:rPr>
      <w:rFonts w:ascii="Calibri" w:hAnsi="Calibri"/>
      <w:kern w:val="2"/>
      <w:sz w:val="18"/>
      <w:szCs w:val="18"/>
    </w:rPr>
  </w:style>
  <w:style w:type="paragraph" w:styleId="a6">
    <w:name w:val="footer"/>
    <w:basedOn w:val="a"/>
    <w:link w:val="a7"/>
    <w:rsid w:val="0078244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rsid w:val="00782443"/>
    <w:rPr>
      <w:rFonts w:ascii="Calibri" w:hAnsi="Calibri"/>
      <w:kern w:val="2"/>
      <w:sz w:val="18"/>
      <w:szCs w:val="18"/>
    </w:rPr>
  </w:style>
  <w:style w:type="character" w:styleId="a8">
    <w:name w:val="Placeholder Text"/>
    <w:basedOn w:val="a0"/>
    <w:uiPriority w:val="99"/>
    <w:unhideWhenUsed/>
    <w:rsid w:val="00DB712C"/>
    <w:rPr>
      <w:color w:val="666666"/>
    </w:rPr>
  </w:style>
  <w:style w:type="character" w:styleId="a9">
    <w:name w:val="Hyperlink"/>
    <w:basedOn w:val="a0"/>
    <w:rsid w:val="00DB712C"/>
    <w:rPr>
      <w:color w:val="0000FF" w:themeColor="hyperlink"/>
      <w:u w:val="single"/>
    </w:rPr>
  </w:style>
  <w:style w:type="character" w:styleId="aa">
    <w:name w:val="Unresolved Mention"/>
    <w:basedOn w:val="a0"/>
    <w:uiPriority w:val="99"/>
    <w:semiHidden/>
    <w:unhideWhenUsed/>
    <w:rsid w:val="00DB712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jeit.ac.cn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FEAB68E9-0372-410E-AF72-D40BB58819C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220</Words>
  <Characters>293</Characters>
  <Application>Microsoft Office Word</Application>
  <DocSecurity>0</DocSecurity>
  <Lines>27</Lines>
  <Paragraphs>13</Paragraphs>
  <ScaleCrop>false</ScaleCrop>
  <Company/>
  <LinksUpToDate>false</LinksUpToDate>
  <CharactersWithSpaces>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max</dc:creator>
  <cp:lastModifiedBy>xq Ma</cp:lastModifiedBy>
  <cp:revision>5</cp:revision>
  <cp:lastPrinted>2024-12-09T06:35:00Z</cp:lastPrinted>
  <dcterms:created xsi:type="dcterms:W3CDTF">2024-12-09T05:44:00Z</dcterms:created>
  <dcterms:modified xsi:type="dcterms:W3CDTF">2024-12-09T06:35:00Z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KSOTemplateUUID">
    <vt:lpwstr>v1.0_mb_Cz7yC/zw3JZid9nFavU7cA==</vt:lpwstr>
  </property>
  <property fmtid="{D5CDD505-2E9C-101B-9397-08002B2CF9AE}" pid="4" name="ICV">
    <vt:lpwstr>3B523AC4586F424F8962531744D5D1E9_11</vt:lpwstr>
  </property>
</Properties>
</file>